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2cf20789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https://my.remarkbox.com/2cf20789-03f8-11ef-afc5-1f90b6841245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sQ3EQAhDvwD7b+kNiO2LvkkTyRS5IsmlsAwGQ83joD71r6q6apof8AW/ep63/wQ03SD0NFqXFK8IJ15Ebl9yPPJCQe8dPBEDc7mCNwqUUkCwef6Uuv9Z0FfnjpSaqIbS/FEKwqKhkkHKDzynnuEk5niuF4ZaR+M0fydpYIMIPM8fiaHUIq1GifkRa+QEwzck9Ya+kkJUu+J4lTvFSqKKu2N+sLBqNKcw5leW9gD2gh7qDCXRtpDzo624R9Rttq40XkWpzh3rHPtL3eRgfadzv2L2pEireyv3lznjqM2tF/rX1Wy75x0r/myfl9Qqxnx+aPgaz898vilMe/Ms7Bsaue4O+8IKnmtFZoqd/cXjfLx0bPg94Tx8jzAr+4H2NZtg7n+f3ncv351y6UfsyfE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Since yesterday, 4/25/2024 I keep getting this msg: server unreachable.</w:t>
      </w:r>
      <w:r>
        <w:t xml:space="preserve"> </w:t>
      </w:r>
      <w:r>
        <w:t xml:space="preserve">Are the Qlink servers down?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https://my.remarkbox.com/2cf20789-03f8-11ef-afc5-1f90b6841245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cf20789-03f8-11ef-afc5-1f90b684124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cf20789-03f8-11ef-afc5-1f90b684124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2cf20789</dc:title>
  <dc:creator/>
  <cp:keywords/>
  <dcterms:created xsi:type="dcterms:W3CDTF">2026-05-03T10:47:40Z</dcterms:created>
  <dcterms:modified xsi:type="dcterms:W3CDTF">2026-05-03T10:47:40Z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