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Q4DQQgy/QD//yU/sIBpL7000cNO052dPRAU1Kn+WaxHfasqUK/wlsOrfte/36ohqIawjOrDFq8AiCZYyOEAT08q0js8OJdNXOApZQIpgrjInyX9rgN9vURN4hLjoW3+Yjy7s/y+xYtNpIQgDbvWwxCGFbFYcc9P/0miq2/Nz0VrcpW4a62HlVCUTdETMtd+iZeNqgLJtq0PJc5SjF3WeliCjllE0rHv8Tq/j3nW8XpDRJGv9/mbPp9ewJhxiedQp5/SeTzxX9fHfyf5m/Yy4+7Cf8gwUqg8wBM3N1OOZXjRnyvzPFxxMT/aPcYUceA/zzdOxNbmZP7SgqRS2Bf3jdGWUy0n94O4Oi68uF+Nr5PKPtC3kE7ghrDO37Pvu28USWYFkpLEK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there,</w:t>
      </w:r>
    </w:p>
    <w:p>
      <w:pPr>
        <w:pStyle w:val="BodyText"/>
      </w:pPr>
      <w:r>
        <w:t xml:space="preserve">I'm coming to this thread very late, but I find it interesting because</w:t>
      </w:r>
      <w:r>
        <w:t xml:space="preserve"> </w:t>
      </w:r>
      <w:r>
        <w:t xml:space="preserve">I too use Spark as my go-to hotkey app, and have done for years. It</w:t>
      </w:r>
      <w:r>
        <w:t xml:space="preserve"> </w:t>
      </w:r>
      <w:r>
        <w:t xml:space="preserve">still works great, even on Lion. I just thought you might like to know</w:t>
      </w:r>
      <w:r>
        <w:t xml:space="preserve"> </w:t>
      </w:r>
      <w:r>
        <w:t xml:space="preserve">that Spark has built in "Hide foreground" and "Hide others" actions</w:t>
      </w:r>
      <w:r>
        <w:t xml:space="preserve"> </w:t>
      </w:r>
      <w:r>
        <w:t xml:space="preserve">: no need for Applescript or anything similar. It's global (if you want</w:t>
      </w:r>
      <w:r>
        <w:t xml:space="preserve"> </w:t>
      </w:r>
      <w:r>
        <w:t xml:space="preserve">it to be) so it works in ANY app, and plus, it's much faster than</w:t>
      </w:r>
      <w:r>
        <w:t xml:space="preserve"> </w:t>
      </w:r>
      <w:r>
        <w:t xml:space="preserve">Applescript.</w:t>
      </w:r>
    </w:p>
    <w:p>
      <w:pPr>
        <w:pStyle w:val="BodyText"/>
      </w:pPr>
      <w:r>
        <w:t xml:space="preserve">In Spark's main window, just dbl-click "Application" in the sidebar,</w:t>
      </w:r>
      <w:r>
        <w:t xml:space="preserve"> </w:t>
      </w:r>
      <w:r>
        <w:t xml:space="preserve">and in the slide-dwon sheet that appears, drop down the Action menu.</w:t>
      </w:r>
      <w:r>
        <w:t xml:space="preserve"> </w:t>
      </w:r>
      <w:r>
        <w:t xml:space="preserve">There you'll find the commands. I've set cmd-H and cmd-opt-H as my</w:t>
      </w:r>
      <w:r>
        <w:t xml:space="preserve"> </w:t>
      </w:r>
      <w:r>
        <w:t xml:space="preserve">hotkeys. It works an absolute treat.</w:t>
      </w:r>
    </w:p>
    <w:p>
      <w:pPr>
        <w:pStyle w:val="BodyText"/>
      </w:pPr>
      <w:r>
        <w:t xml:space="preserve">cheers,</w:t>
      </w:r>
      <w:r>
        <w:br/>
      </w:r>
      <w:r>
        <w:t xml:space="preserve">Ric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c4f7e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c4f7e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2fc4f7eb</dc:title>
  <dc:creator/>
  <cp:keywords/>
  <dcterms:created xsi:type="dcterms:W3CDTF">2026-04-27T03:24:41Z</dcterms:created>
  <dcterms:modified xsi:type="dcterms:W3CDTF">2026-04-27T03:24:41Z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