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2fc4f970</w:t>
      </w:r>
    </w:p>
    <w:p>
      <w:pPr>
        <w:pStyle w:val="FirstParagraph"/>
      </w:pPr>
      <w:r>
        <w:t xml:space="preserve">It was line 88 for me, not line 90. Specifically, the line to be replaced was this one:</w:t>
      </w:r>
    </w:p>
    <w:p>
      <w:pPr>
        <w:pStyle w:val="BodyText"/>
      </w:pPr>
      <w:r>
        <w:t xml:space="preserve">Also, to get the script working in ruby 1.9, remove</w:t>
      </w:r>
      <w:r>
        <w:t xml:space="preserve"> </w:t>
      </w:r>
      <w:r>
        <w:t xml:space="preserve">-rjcode</w:t>
      </w:r>
      <w:r>
        <w:t xml:space="preserve"> </w:t>
      </w:r>
      <w:r>
        <w:t xml:space="preserve">from the first line and add</w:t>
      </w:r>
    </w:p>
    <w:p>
      <w:pPr>
        <w:pStyle w:val="BodyText"/>
      </w:pPr>
      <w:r>
        <w:t xml:space="preserve">on, say, line 8. (For an explanation, see</w:t>
      </w:r>
      <w:r>
        <w:t xml:space="preserve"> </w:t>
      </w:r>
      <w:r>
        <w:t xml:space="preserve">this</w:t>
      </w:r>
      <w:r>
        <w:t xml:space="preserve">.]</w:t>
      </w:r>
    </w:p>
    <w:bookmarkStart w:id="20" w:name="brett-sep-08-2011-1140-pm"/>
    <w:p>
      <w:pPr>
        <w:pStyle w:val="Heading2"/>
      </w:pPr>
      <w:r>
        <w:t xml:space="preserve">Brett — Sep 08, 2011 11:40 pm</w:t>
      </w:r>
    </w:p>
    <w:p>
      <w:pPr>
        <w:pStyle w:val="FirstParagraph"/>
      </w:pPr>
      <w:r>
        <w:t xml:space="preserve">Thanks for the clarification, added the details to the main post!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2fc4f970</dc:title>
  <dc:creator/>
  <cp:keywords/>
  <dcterms:created xsi:type="dcterms:W3CDTF">2026-04-23T08:03:18Z</dcterms:created>
  <dcterms:modified xsi:type="dcterms:W3CDTF">2026-04-23T08:03:18Z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