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3488f340</w:t>
      </w:r>
    </w:p>
    <w:p>
      <w:pPr>
        <w:pStyle w:val="FirstParagraph"/>
      </w:pPr>
      <w:r>
        <w:t xml:space="preserve">I’m right there with you on removing the trailing space from email addresses. So frustrating.</w:t>
      </w:r>
    </w:p>
    <w:p>
      <w:pPr>
        <w:pStyle w:val="BodyText"/>
      </w:pPr>
      <w:r>
        <w:t xml:space="preserve">My favorite thing to complain about is limiting what keys can be pressed in a field. I love my Text Expander snippets, but they can’t work if the field (like phone number) doesn’t allow letters to be typed. The worst example of this is AT&amp;T business wireless site that filters out meta key combinations. They do allow cut/copy/paste, but ONLY if you use a Windows machine. Their javascript checks for Ctrl-&lt;key&gt; but doesn’t allow for ⌘-&lt;key&gt;! After much bitching, I created a Greasemonkey script to completely disable javascript on that particular field.</w:t>
      </w:r>
    </w:p>
    <w:bookmarkStart w:id="20" w:name="emptyjay-sep-01-2016-1027-pm"/>
    <w:p>
      <w:pPr>
        <w:pStyle w:val="Heading2"/>
      </w:pPr>
      <w:r>
        <w:t xml:space="preserve">EmptyJay — Sep 01, 2016 10:27 pm</w:t>
      </w:r>
    </w:p>
    <w:p>
      <w:pPr>
        <w:pStyle w:val="FirstParagraph"/>
      </w:pPr>
      <w:r>
        <w:t xml:space="preserve">Oh, another one I forgot about:</w:t>
      </w:r>
    </w:p>
    <w:p>
      <w:pPr>
        <w:pStyle w:val="BodyText"/>
      </w:pPr>
      <w:r>
        <w:t xml:space="preserve">Kohl’s credit card site insists that your payment amount have a decimal and 2 number following. They apparently can’t figure out that when I type $x that it means the same thing as $x.00!</w:t>
      </w:r>
    </w:p>
    <w:p>
      <w:pPr>
        <w:pStyle w:val="BodyText"/>
      </w:pPr>
      <w:r>
        <w:t xml:space="preserve">Now get off my lawn!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3488f340</dc:title>
  <dc:creator/>
  <cp:keywords/>
  <dcterms:created xsi:type="dcterms:W3CDTF">2026-04-17T13:46:51Z</dcterms:created>
  <dcterms:modified xsi:type="dcterms:W3CDTF">2026-04-17T13:46:51Z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