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35ba9723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2026-05-06T09:43:05Z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RLDMAgDmX6A//9SP3C1cnrqpTNwqJuJkxxUgQS4ztdS/dW3qupm79N50au+16/fyiCnG8ziydcUL1AymvnzsoB3ZFqlNbyS2heB90b+BLWwnOcv+n7Wgr5Z7V1mGA8N49VzF27sMb/IaxQ/mKRtM+anBlbnQR/iIWophm5Ax3jWQSJ1Iai5/3Ay8VLBGusLpJFcIoLhWA8UodKwHh1hnD98IqBORJnzw3WOt24nXNDXWPzQV/P+bAU6iSOV/MGQH3Y+qNvZF/rBuSE/U2nen1MVtHzqZN7vgTLYuT1hXh9KddAJasF/qQvpzo6ovTA/IrAYJON4+462ShUv5C/zFzRA2RfwkDd9f8UvHK+eHhNXz/PHbOucYRbmpZNWtzun4jb897/n3TcXmmiKEr8j3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Didn’t work for me:</w:t>
      </w:r>
    </w:p>
    <w:p>
      <w:pPr>
        <w:pStyle w:val="SourceCode"/>
      </w:pPr>
      <w:r>
        <w:rPr>
          <w:rStyle w:val="VerbatimChar"/>
        </w:rPr>
        <w:t xml:space="preserve">➤ sqlite3 ~/Library/Mail/V2/MailData/Envelope\ Index vacuum;</w:t>
      </w:r>
      <w:r>
        <w:br/>
      </w:r>
      <w:r>
        <w:rPr>
          <w:rStyle w:val="VerbatimChar"/>
        </w:rPr>
        <w:t xml:space="preserve">SQL error: file is encrypted or is not a database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https://my.remarkbox.com/35ba9723-4208-11e9-9d31-040140774501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2026-05-06T09:43:05Z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5ba972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5ba972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35ba9723</dc:title>
  <dc:creator/>
  <cp:keywords/>
  <dcterms:created xsi:type="dcterms:W3CDTF">2026-05-06T09:43:05Z</dcterms:created>
  <dcterms:modified xsi:type="dcterms:W3CDTF">2026-05-06T09:43:05Z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