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381cbc52</w:t>
      </w:r>
    </w:p>
    <w:p>
      <w:pPr>
        <w:pStyle w:val="FirstParagraph"/>
      </w:pPr>
      <w:r>
        <w:t xml:space="preserve">Also, it’s working fine in Arch Linux, running ruby v1.9.2. :-)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381cbc52</dc:title>
  <dc:creator/>
  <cp:keywords/>
  <dcterms:created xsi:type="dcterms:W3CDTF">2026-04-19T06:11:13Z</dcterms:created>
  <dcterms:modified xsi:type="dcterms:W3CDTF">2026-04-19T06:11:13Z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