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3a4f421a</w:t>
      </w:r>
    </w:p>
    <w:p>
      <w:pPr>
        <w:pStyle w:val="FirstParagraph"/>
      </w:pPr>
      <w:r>
        <w:t xml:space="preserve">Motorama Customer Care - would be calling about a car service you are maybe due for or overdue or responding to an enquiry. No cold calling.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3a4f421a</dc:title>
  <dc:creator/>
  <cp:keywords/>
  <dcterms:created xsi:type="dcterms:W3CDTF">2026-04-08T23:31:50Z</dcterms:created>
  <dcterms:modified xsi:type="dcterms:W3CDTF">2026-04-08T23:31:50Z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