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500dd35d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https://my.remarkbox.com/500dd35d-287c-11f1-9ea0-040140774501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2026-05-07T14:56:23Z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MW5DMQxDiV5A97+lbqDy0UWXLgWkIU6C/O+BEEWKtubPan3UnqRqPxZ/efnS3/XfPU0ZqttYoOZliad631bl5QDPpbWZ3uGll9N1gYcUVsItrIv+IenvOtCXRf9MuJ6Htv2zrq02oN7zEg8doAyku7jWw2BUNT+w6/omXJkP1LngC2D8bMje4uE+M572kpjkrf8qKMqAeGOJh6L8KnaZdf/6jVuUNuN9XiGIP4E88B9jYa4Mimurff8Gw0woo/Bej47vcowc+C8R4GSJ/WoO5rdilXmd7H1exctUmcza50FGJFyR5CKfk1PBLl2cH7AkEeok/yKJ62qyUCf3A5wcyjo4j4wHYdzMxF3cD/TU6IO8ypWAqwtnx+z1UAL6pZWw9IH/Pve++w0m+mQH0VDf1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The broadband service was already down at 7am this morning in Edinburgh</w:t>
      </w:r>
      <w:r>
        <w:t xml:space="preserve"> </w:t>
      </w:r>
      <w:r>
        <w:t xml:space="preserve">when I was trying to watch the news. The odd thing I noticed was the</w:t>
      </w:r>
      <w:r>
        <w:t xml:space="preserve"> </w:t>
      </w:r>
      <w:r>
        <w:t xml:space="preserve">network name was not listed in the available network list even after the</w:t>
      </w:r>
      <w:r>
        <w:t xml:space="preserve"> </w:t>
      </w:r>
      <w:r>
        <w:t xml:space="preserve">ether net cable kicked in again. The Wi-Fi and network name did come</w:t>
      </w:r>
      <w:r>
        <w:t xml:space="preserve"> </w:t>
      </w:r>
      <w:r>
        <w:t xml:space="preserve">back on about an hour or so later. I thought it had to be a network</w:t>
      </w:r>
      <w:r>
        <w:t xml:space="preserve"> </w:t>
      </w:r>
      <w:r>
        <w:t xml:space="preserve">failure because I could see other providers still listed ... PS. lets</w:t>
      </w:r>
      <w:r>
        <w:t xml:space="preserve"> </w:t>
      </w:r>
      <w:r>
        <w:t xml:space="preserve">one know how much we depend on the internet!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https://my.remarkbox.com/500dd35d-287c-11f1-9ea0-040140774501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2026-05-07T14:56:23Z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00dd35d-287c-11f1-9ea0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00dd35d-287c-11f1-9ea0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500dd35d</dc:title>
  <dc:creator/>
  <cp:keywords/>
  <dcterms:created xsi:type="dcterms:W3CDTF">2026-05-07T14:56:24Z</dcterms:created>
  <dcterms:modified xsi:type="dcterms:W3CDTF">2026-05-07T14:56:24Z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