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55ed5dd9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https://my.remarkbox.com/55ed5dd9-4208-11e9-9d31-040140774501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QY7DUAhDrV6A+9+SGzB+TtVNNyPBokSK8rOwwBh/NF/R+ql/ksrvUU3l0C99x3//ySBT6i4Ac9jiqRz+cI45HOA5u2r1GR5ByXWBB2vBnL7gj5Z+4qC/j27MXTvDfC/rbXJymo0aa52fU/ODpAvN1DY/QyljMmHzQi8oZXi5Zq35m4e+Z3qpfVmvguZ3Qd7s+SsabEvAEw76AdhbejjCfj4m/R1GDc9a1+tKaW38rw78VGHtserez68yIU5tEOM+v47qRJ/7QC9YM6NhwNbB/BrtseehMX3QD3AMCJOoZ6s/1BwFxgnX/BHFaOQiqX1+3B/YM9zlVjrYDxi3uODR/RtjntwkJ3hx6WaP0cm+EZ+fmOvFfoDHVMevdLEf0I3mSmJHvNgPfnbf/QO+LGdA9Wtj8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this looks awesome - finally brings Day One to the forefront of my</w:t>
      </w:r>
      <w:r>
        <w:t xml:space="preserve"> </w:t>
      </w:r>
      <w:r>
        <w:t xml:space="preserve">journaling! does it work with protected twitter feeds, or would I have</w:t>
      </w:r>
      <w:r>
        <w:t xml:space="preserve"> </w:t>
      </w:r>
      <w:r>
        <w:t xml:space="preserve">to open my feed up (or modify slogger to authenticate)?</w:t>
      </w:r>
    </w:p>
    <w:bookmarkStart w:id="32" w:name="brett-aug-05-2012-0437-a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Aug 05, 2012 04:37 am</w:t>
        </w:r>
      </w:hyperlink>
    </w:p>
    <w:p>
      <w:pPr>
        <w:pStyle w:val="FirstParagraph"/>
      </w:pPr>
      <w:r>
        <w:t xml:space="preserve">Current Twitter functionality uses a public feed for tweets and</w:t>
      </w:r>
      <w:r>
        <w:t xml:space="preserve"> </w:t>
      </w:r>
      <w:r>
        <w:t xml:space="preserve">favorites. For this incarnation I wanted to avoid needing to deal with a</w:t>
      </w:r>
      <w:r>
        <w:t xml:space="preserve"> </w:t>
      </w:r>
      <w:r>
        <w:t xml:space="preserve">bunch of constantly-shifting auth schemes and make something that just</w:t>
      </w:r>
      <w:r>
        <w:t xml:space="preserve"> </w:t>
      </w:r>
      <w:r>
        <w:t xml:space="preserve">worked.</w:t>
      </w:r>
    </w:p>
    <w:p>
      <w:pPr>
        <w:pStyle w:val="BodyText"/>
      </w:pPr>
      <w:r>
        <w:t xml:space="preserve">You could modify to use of the command-line Twitter tools that would be</w:t>
      </w:r>
      <w:r>
        <w:t xml:space="preserve"> </w:t>
      </w:r>
      <w:r>
        <w:t xml:space="preserve">able to provide a json or XML feed for a protected account.</w:t>
      </w:r>
    </w:p>
    <w:p>
      <w:pPr>
        <w:pStyle w:val="BodyText"/>
      </w:pPr>
      <w:r>
        <w:t xml:space="preserve">If I develop this beyond a script app, I'll add support for auth and a</w:t>
      </w:r>
      <w:r>
        <w:t xml:space="preserve"> </w:t>
      </w:r>
      <w:r>
        <w:t xml:space="preserve">preference pane. And make it a polling background app in the menubar.</w:t>
      </w:r>
      <w:r>
        <w:t xml:space="preserve"> </w:t>
      </w:r>
      <w:r>
        <w:t xml:space="preserve">Lots of ideas, but for now, Slogger. Cheap and easy.</w:t>
      </w:r>
    </w:p>
    <w:bookmarkStart w:id="26" w:name="neil-aug-05-2012-0455-am"/>
    <w:p>
      <w:pPr>
        <w:pStyle w:val="Heading3"/>
      </w:pPr>
      <w:r>
        <w:t xml:space="preserve">Neil —</w:t>
      </w:r>
      <w:r>
        <w:t xml:space="preserve"> </w:t>
      </w:r>
      <w:hyperlink r:id="rId25">
        <w:r>
          <w:rPr>
            <w:rStyle w:val="Hyperlink"/>
          </w:rPr>
          <w:t xml:space="preserve">Aug 05, 2012 04:55 am</w:t>
        </w:r>
      </w:hyperlink>
    </w:p>
    <w:p>
      <w:pPr>
        <w:pStyle w:val="FirstParagraph"/>
      </w:pPr>
      <w:r>
        <w:t xml:space="preserve">I totally dig where you're coming from. I have a day job, too :) I have</w:t>
      </w:r>
      <w:r>
        <w:t xml:space="preserve"> </w:t>
      </w:r>
      <w:r>
        <w:t xml:space="preserve">done some minimal twitter work in python, but never ruby, so I'm</w:t>
      </w:r>
      <w:r>
        <w:t xml:space="preserve"> </w:t>
      </w:r>
      <w:r>
        <w:t xml:space="preserve">hacking for sure. thanks again!</w:t>
      </w:r>
    </w:p>
    <w:bookmarkEnd w:id="26"/>
    <w:bookmarkStart w:id="29" w:name="neil-aug-05-2012-0503-am"/>
    <w:p>
      <w:pPr>
        <w:pStyle w:val="Heading3"/>
      </w:pPr>
      <w:r>
        <w:t xml:space="preserve">Neil —</w:t>
      </w:r>
      <w:r>
        <w:t xml:space="preserve"> </w:t>
      </w:r>
      <w:hyperlink r:id="rId27">
        <w:r>
          <w:rPr>
            <w:rStyle w:val="Hyperlink"/>
          </w:rPr>
          <w:t xml:space="preserve">Aug 05, 2012 05:03 am</w:t>
        </w:r>
      </w:hyperlink>
    </w:p>
    <w:p>
      <w:pPr>
        <w:pStyle w:val="FirstParagraph"/>
      </w:pPr>
      <w:r>
        <w:t xml:space="preserve">i totally know where you're coming from - i have a day job, too (and</w:t>
      </w:r>
      <w:r>
        <w:t xml:space="preserve"> </w:t>
      </w:r>
      <w:r>
        <w:t xml:space="preserve">kids ) :). however, i was thinking of a really bad hack to modify it</w:t>
      </w:r>
      <w:r>
        <w:t xml:space="preserve"> </w:t>
      </w:r>
      <w:r>
        <w:t xml:space="preserve">just to work with my one and only twitter username, per</w:t>
      </w:r>
      <w:r>
        <w:t xml:space="preserve"> </w:t>
      </w:r>
      <w:hyperlink r:id="rId28">
        <w:r>
          <w:rPr>
            <w:rStyle w:val="Hyperlink"/>
          </w:rPr>
          <w:t xml:space="preserve">https://dev.twitter.com/doc...</w:t>
        </w:r>
      </w:hyperlink>
      <w:r>
        <w:t xml:space="preserve"> </w:t>
      </w:r>
      <w:r>
        <w:t xml:space="preserve">- we'll see if i actually get time to work on it, but</w:t>
      </w:r>
      <w:r>
        <w:t xml:space="preserve"> </w:t>
      </w:r>
      <w:r>
        <w:t xml:space="preserve">it seems like something fun to learn. thx again for your help!</w:t>
      </w:r>
    </w:p>
    <w:bookmarkEnd w:id="29"/>
    <w:bookmarkStart w:id="31" w:name="robert-aug-07-2012-1118-pm"/>
    <w:p>
      <w:pPr>
        <w:pStyle w:val="Heading3"/>
      </w:pPr>
      <w:r>
        <w:t xml:space="preserve">Robert —</w:t>
      </w:r>
      <w:r>
        <w:t xml:space="preserve"> </w:t>
      </w:r>
      <w:hyperlink r:id="rId30">
        <w:r>
          <w:rPr>
            <w:rStyle w:val="Hyperlink"/>
          </w:rPr>
          <w:t xml:space="preserve">Aug 07, 2012 11:18 pm</w:t>
        </w:r>
      </w:hyperlink>
    </w:p>
    <w:p>
      <w:pPr>
        <w:pStyle w:val="FirstParagraph"/>
      </w:pPr>
      <w:r>
        <w:t xml:space="preserve">As an alternative, you could use IFTTT to log your tweets to a dropbox</w:t>
      </w:r>
      <w:r>
        <w:t xml:space="preserve"> </w:t>
      </w:r>
      <w:r>
        <w:t xml:space="preserve">text file and pick that up by a folder action applescript or Hazel.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https://my.remarkbox.com/55ed5dd9-4208-11e9-9d31-040140774501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8" Target="https://dev.twitter.com/docs/auth/oauth/single-user-with-examples#ruby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dda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ddb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5ed5ddc-4208-11e9-9d31-040140774501" TargetMode="External" /><Relationship Type="http://schemas.openxmlformats.org/officeDocument/2006/relationships/hyperlink" Id="rId30" Target="https://my.remarkbox.com/55ed5dd7-4208-11e9-9d31-040140774501/social-logging-by-any-other-name-would-have-a-better-name-brettterpstra-com#55ed5e0f-4208-11e9-9d31-040140774501" TargetMode="External" /><Relationship Type="http://schemas.openxmlformats.org/officeDocument/2006/relationships/hyperlink" Id="rId20" Target="https://my.remarkbox.com/55ed5dd9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dev.twitter.com/docs/auth/oauth/single-user-with-examples#ruby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dda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ddb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5ed5ddc-4208-11e9-9d31-040140774501" TargetMode="External" /><Relationship Type="http://schemas.openxmlformats.org/officeDocument/2006/relationships/hyperlink" Id="rId30" Target="https://my.remarkbox.com/55ed5dd7-4208-11e9-9d31-040140774501/social-logging-by-any-other-name-would-have-a-better-name-brettterpstra-com#55ed5e0f-4208-11e9-9d31-040140774501" TargetMode="External" /><Relationship Type="http://schemas.openxmlformats.org/officeDocument/2006/relationships/hyperlink" Id="rId20" Target="https://my.remarkbox.com/55ed5dd9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55ed5dd9</dc:title>
  <dc:creator/>
  <cp:keywords/>
  <dcterms:created xsi:type="dcterms:W3CDTF">2026-05-07T02:57:50Z</dcterms:created>
  <dcterms:modified xsi:type="dcterms:W3CDTF">2026-05-07T02:57:50Z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