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sZHEQAxivgH675IO9IDf0SU/IwW3ge11wCCB2MV8LOGr/gEgx28Ou9EPPtd//8EgQ0oMYDdbPNMj/WGO3RzgKbSgMzwDtmRe4KVrrXl00b/q+64DfR/fuHcyw34v6xXiFFgOtZvbemUpxBg6nuGWX0TtmEzReaCHKq7t4poP5s2UmNaVoLZ4kTa8FC1Ga31TrGcNaibs9RAemKyqs9bDFkwANhO4rhdRNXZu/vEiD2I66bXOvn/BYkM/ubr3n5nZNpmTuGfbv8ihNDCm3vslqcfaOk0UDvJeBXvGZN2/PJ6E+UvCg3xGo3SaDXNxfry9Iw/8ElJ4AnCAk/M302bEoN3cN4LjQ+TGL4aKJJVFF/eDMOudAwfnJXpQJp07cRf++9777i8VBWR/M6qAU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Already built a Pinboard plugin for the next version. It's pretty</w:t>
      </w:r>
      <w:r>
        <w:t xml:space="preserve"> </w:t>
      </w:r>
      <w:r>
        <w:t xml:space="preserve">simple to convert the rsslogger to read Pinboard, but I'll hold onto it</w:t>
      </w:r>
      <w:r>
        <w:t xml:space="preserve"> </w:t>
      </w:r>
      <w:r>
        <w:t xml:space="preserve">until the next release as the codebase is all new and I don't want to</w:t>
      </w:r>
      <w:r>
        <w:t xml:space="preserve"> </w:t>
      </w:r>
      <w:r>
        <w:t xml:space="preserve">code the plugin twice :).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2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2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55ed5e2c</dc:title>
  <dc:creator/>
  <cp:keywords/>
  <dcterms:created xsi:type="dcterms:W3CDTF">2026-05-09T09:55:06Z</dcterms:created>
  <dcterms:modified xsi:type="dcterms:W3CDTF">2026-05-09T09:55:06Z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