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Q0DQQxCWcD7b8kGDmAlTZpIdvGnKPf3BeINxof+WcSj3gEosqu1zeGF3/XvOwiohScs/eawxEMVjERUDgd4ZTTtd3j6UDbrAq8NCaiEdVE/S/pdB/p6jSTiFw9t62fjETSsntd4cp+whKtNVdzXj6EoYpF6y69dQqG4S9B7vzTTGPaz/9d60AS9C1ffzi2/0LPKHZWx52e7GDR22ethWZOEdgz2/eYksMI58CAPTJCxnlyIfX9UGrii7kFeVRydZNHGXtfPX8yP/w74ZRjhM+7W9bOJrYf9zAM8Z72fPI0S+wf5rLbteKfqYn6439zJdk2fzDffNmjr3MxfzDh3/frivsHciZIJN/xqOhkH83KyJbXr3uef9bXrZtRxXb9n33ffbgdhRhCKwy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Well the symlink suggestion worked (Thanks Leo and Doc), but my tweets</w:t>
      </w:r>
      <w:r>
        <w:t xml:space="preserve"> </w:t>
      </w:r>
      <w:r>
        <w:t xml:space="preserve">are still not getting through. I'm also trying the IFTTT idea, but I'm</w:t>
      </w:r>
      <w:r>
        <w:t xml:space="preserve"> </w:t>
      </w:r>
      <w:r>
        <w:t xml:space="preserve">not sure how to write the applescript to get the tweets into Day One.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7ff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7ff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571b7ffb</dc:title>
  <dc:creator/>
  <cp:keywords/>
  <dcterms:created xsi:type="dcterms:W3CDTF">2026-05-07T01:58:34Z</dcterms:created>
  <dcterms:modified xsi:type="dcterms:W3CDTF">2026-05-07T01:58:34Z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