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61e0f8fc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https://my.remarkbox.com/61e0f8fc-4208-11e9-9d31-040140774501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2026-05-06T08:25:26Z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a4DMQhDrV6A+98yN+D7OdNuuvkSLIo0UjILy2ADUX/F0U/9k1RH5cP78tJ3/PefurrLcIcoLlM8VRnJON33soAngejTDp7zpIg7eM6yDdTHqizUD0k/saDvYxyzM78ch/lSvT6WV1flcb7VSGEgnwGe5huUyKLTNdcDSMoXQ4/1dW8Y1DAun8mN8eJkuJXl0DzfqwUf7BbmC5A02y3m2C8n4ioNhwuneBCElsBc8F9FkcIoz5wZzyuTQmFmVW3wo9cwDTtk3m8ZKqrHfwv8SDPdiwfH9Uu7MUiT69wvaYxUMLN67Geigsg81dnYH2zyZ9OtvA9oubw6Fub93b8xciX/Bby+LPHhyvulkDU7bj7vb79llaPOwr5URQix0HV23ge/+t79A+a1Y60SnVqX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might be my favorite post you've ever done! I love the nostalgic</w:t>
      </w:r>
      <w:r>
        <w:t xml:space="preserve"> </w:t>
      </w:r>
      <w:r>
        <w:t xml:space="preserve">journey you take us through and then BAM!...the world is different now.</w:t>
      </w:r>
      <w:r>
        <w:t xml:space="preserve"> </w:t>
      </w:r>
      <w:r>
        <w:t xml:space="preserve">So poignant and just highlights the fact that if we don't take</w:t>
      </w:r>
      <w:r>
        <w:t xml:space="preserve"> </w:t>
      </w:r>
      <w:r>
        <w:t xml:space="preserve">advantage of how it is different, the fault is only our own. So well</w:t>
      </w:r>
      <w:r>
        <w:t xml:space="preserve"> </w:t>
      </w:r>
      <w:r>
        <w:t xml:space="preserve">done!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https://my.remarkbox.com/61e0f8fc-4208-11e9-9d31-040140774501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2026-05-06T08:25:26Z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e0f8f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e0f8f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61e0f8fc</dc:title>
  <dc:creator/>
  <cp:keywords/>
  <dcterms:created xsi:type="dcterms:W3CDTF">2026-05-06T08:25:26Z</dcterms:created>
  <dcterms:modified xsi:type="dcterms:W3CDTF">2026-05-06T08:25:26Z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