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W4AMQgDrX6A///SP6CMU7WHXirBodEm2t2DBdiGqH8t61/9k1Syy9WVD3/o9/rrPw1I14DUHJ2PLZ6qCGx2kC/w3LPlM7wJrkwBL/CoWrHaF/WD0u91wO/TzdRuKH7vy3yNABs6nGqu84XeqR2oc6zjq0exO+gHemmUHLkAus43xqB0CdBrfhHecGLSbq/5NU5z9rPxWi+xR6SXaLfxIb+JMVbjXMc35iDhINY6PlhFJ69Ve42HWJBM5aAAW37Tqex4hNy3/Y/iFalaF/5NeyE2mPF+vjnNHmekJ/Tav49eOoEO9Pd88TNI+mR+CAPnpS/uB4T4deG4mb88sfLNfcO0LZcu9KI4TUwkptzF/WBKZ6acdTEvqd4IMJg60d//ve9+AlgrZX4ZSJR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CodeKIt 2 also has a "built in server that can perform automatic</w:t>
      </w:r>
      <w:r>
        <w:t xml:space="preserve"> </w:t>
      </w:r>
      <w:r>
        <w:t xml:space="preserve">refreshes on multiple machines and devices."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56ae12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56ae12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656ae12c</dc:title>
  <dc:creator/>
  <cp:keywords/>
  <dcterms:created xsi:type="dcterms:W3CDTF">2026-05-06T13:18:48Z</dcterms:created>
  <dcterms:modified xsi:type="dcterms:W3CDTF">2026-05-06T13:18:48Z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