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67cb64da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https://my.remarkbox.com/67cb64da-4208-11e9-9d31-040140774501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2026-04-29T11:55:10Z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1Wuw0CUQyLWMD7b+kNQuwADQ2SU3AF6F0R+Re/q/56WH/1rqrQALpAH/io7+fXd9XoBtmc395DOK8AIRys8OFg3kDjMD2bV5SWTVzMG8nkCkFc6CdLP8+Bv3ogtkN3M5TqN5BYE5lJoLKY8pVwFNcZOYeYL2dSiSwdnRQfqfTtlsidjv1YfF5j7Xjqh9MnnDOyhDb0Q7AW4oBkzFdRKZeB44JcP2/ahAWejNjfcpXiFcZ43jjS21oWMuariKia7W6+b4al+In0EI73V5TdCc5f3qczRm68r7vO+1n6KTL6z+dpxbQfWEtO+tlWCCtwcX9IRLFVqx7oh70n6Y+OvrjPrR+ElRfzhFIe+3SBz82M/QQ70E9FYO067z/5W6+2mkJgH+Tvf793nweFcEYmO11o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&gt; It started as a Macworld piece,</w:t>
      </w:r>
    </w:p>
    <w:p>
      <w:pPr>
        <w:pStyle w:val="BodyText"/>
      </w:pPr>
      <w:r>
        <w:t xml:space="preserve">&gt; but I took too long…</w:t>
      </w:r>
    </w:p>
    <w:p>
      <w:pPr>
        <w:pStyle w:val="BodyText"/>
      </w:pPr>
      <w:r>
        <w:t xml:space="preserve">oh goodness, did i laugh and laugh at that...</w:t>
      </w:r>
    </w:p>
    <w:p>
      <w:pPr>
        <w:pStyle w:val="BodyText"/>
      </w:pPr>
      <w:r>
        <w:t xml:space="preserve">it's one of those things i can go back to repeatedly,</w:t>
      </w:r>
      <w:r>
        <w:br/>
      </w:r>
      <w:r>
        <w:t xml:space="preserve">and it makes me laugh every single time. every time!</w:t>
      </w:r>
    </w:p>
    <w:p>
      <w:pPr>
        <w:pStyle w:val="BodyText"/>
      </w:pPr>
      <w:r>
        <w:t xml:space="preserve">-bowerbird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https://my.remarkbox.com/67cb64da-4208-11e9-9d31-040140774501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2026-04-29T11:55:10Z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67cb64da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67cb64da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67cb64da</dc:title>
  <dc:creator/>
  <cp:keywords/>
  <dcterms:created xsi:type="dcterms:W3CDTF">2026-04-29T11:55:10Z</dcterms:created>
  <dcterms:modified xsi:type="dcterms:W3CDTF">2026-04-29T11:55:10Z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