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859c8201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https://my.remarkbox.com/859c8201-3141-11ec-9878-040140774501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OQ7DMAwj+gH+/5f8gUpKQZcuBaShHto4A0HzsIL6WsJfvQPAUrFA9UYvfK9f38FARYmi4WazxAMZGHNlby7wZDQE9QbPKlrLyhMv9MMj4YV+sfSzDvzNgmKu+XWGtvqZEiQDgp3FJb+Y61+LqBBdn9dJcT3EMXjNb7D6r9u3x6skuSId0/Etnnkp4pmeT651/pJiqJkqBNf9MFjqUc92fV4GMFDtyL4fHcCmN1SX+jl2uZu7v9rnD8kIu2t2d983cwpW7tN4ss5fEAOV/KlNWfJjR1Az7nzNrPEyimZopnt7/SYpPd0AXdzPbCtSPOJifqS1Pm1nsC7mW6TTfHRczV9wKlcXeJwD40C//t5gRzn5O9GvngrH6Trwd6ZcocfwQf7+93v3DXAzb4NIlTkg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literally jumped through hoops trying to get my service up and</w:t>
      </w:r>
      <w:r>
        <w:t xml:space="preserve"> </w:t>
      </w:r>
      <w:r>
        <w:t xml:space="preserve">running through Qlink to no avail. Please is the network up and</w:t>
      </w:r>
      <w:r>
        <w:t xml:space="preserve"> </w:t>
      </w:r>
      <w:r>
        <w:t xml:space="preserve">available at all? I'm located in Louisville, KY 40219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https://my.remarkbox.com/859c8201-3141-11ec-9878-040140774501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59c8201-3141-11ec-987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59c8201-3141-11ec-987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859c8201</dc:title>
  <dc:creator/>
  <cp:keywords/>
  <dcterms:created xsi:type="dcterms:W3CDTF">2026-05-03T10:49:57Z</dcterms:created>
  <dcterms:modified xsi:type="dcterms:W3CDTF">2026-05-03T10:49:57Z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