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a99e0935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https://my.remarkbox.com/a99e0935-a223-11ef-8e33-29ab4fb285a0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1WQW4EMQxC/YD//0t+4AKpeumlEj5sNDNS5oCwIcTYP4v4qH8ARs8shtnwC3/Xf/9hZ1dg45fjTYsnbhQ1w042PZ65heoRnriB4J7grR8u6S72/bOkv+tA390nMC1GPNT2T50TEEAKlTU/vs6N8YTc94+DFGtEHPg5vIQTkev+qeJ8DDU2Ydu/YNJp4FOHGm9jE1FzxvT1qk4JIvuJY5zT6pF0ibpOwhpP8moJKiX3flHLLAoTV07UA37G8mlzWtV6OGGYU/Kgaz3i5Ym6kaf1s9MKNk1Ob4vH18N3ySWqy3oVV2Ho1208yOeflGEO3MH94TCwtnPgl8wHwMtmh83F/cscDGaOOcBzCqhmm/tkfpnE1rwR7GY+8CXnwe1mPkDGPyarD/z3ufPuN7HIc0PRVvJR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qlink network is not allowing me to make outgoing calls or receiving</w:t>
      </w:r>
      <w:r>
        <w:t xml:space="preserve"> </w:t>
      </w:r>
      <w:r>
        <w:t xml:space="preserve">incoming calls. Message that I'm out of time, but I'm on lifeline and</w:t>
      </w:r>
      <w:r>
        <w:t xml:space="preserve"> </w:t>
      </w:r>
      <w:r>
        <w:t xml:space="preserve">shows in settings that I've only used 236/1000 minutes.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https://my.remarkbox.com/a99e0935-a223-11ef-8e33-29ab4fb285a0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99e0935-a223-11ef-8e33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99e0935-a223-11ef-8e33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a99e0935</dc:title>
  <dc:creator/>
  <cp:keywords/>
  <dcterms:created xsi:type="dcterms:W3CDTF">2026-05-03T09:26:56Z</dcterms:created>
  <dcterms:modified xsi:type="dcterms:W3CDTF">2026-05-03T09:26:56Z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