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ed67fc7b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https://my.remarkbox.com/ed67fc7b-068b-11ed-b158-83aad5f5c937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4CQQwifqD//yU/qIW6Jy8m9OCoG2cPpBSGDvprEX/1DkAVqwugN3zhe/36Dl09UDVQDZY2KZ7K4xRaWtrkeCXmnNqO8Dh0p8ab+tQy6jeaHPTP+j7rQF8tsabI2kNp/2TCoYkP67g+wUxlsCqxHr3P4mPDVA/KKVObPzlfe25q2yIR68G132oiqdP++VQM1SnTiCmetN3eiW6leI4DOgSx/1M/GxMiCx2TFI8DQkuhnM71aGvRT3TFfjHXgfEA4UH/JC6UB3AExnzrU6SCJj9vczZ2tsHxnOefGrcpqHjmTT5rvmmCINZ35wd8VagDv/h+sK5WJ3Exf0dWCbEH+ABPhna6eCSd4Jm5r2AX9wNnzHyBm/uB04V+9oH//ve++wb5nHCCepy7l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would like to know if utility warehouse broadband is down now as I</w:t>
      </w:r>
      <w:r>
        <w:t xml:space="preserve"> </w:t>
      </w:r>
      <w:r>
        <w:t xml:space="preserve">cant get any internet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https://my.remarkbox.com/ed67fc7b-068b-11ed-b158-83aad5f5c937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d67fc7b-068b-11ed-b158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d67fc7b-068b-11ed-b158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ed67fc7b</dc:title>
  <dc:creator/>
  <cp:keywords/>
  <dcterms:created xsi:type="dcterms:W3CDTF">2026-05-07T14:58:35Z</dcterms:created>
  <dcterms:modified xsi:type="dcterms:W3CDTF">2026-05-07T14:58:35Z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