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f964890c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https://my.remarkbox.com/f964890c-9591-11e8-bf30-040140774501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2026-05-03T08:33:09Z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ElEQVR42s1Wuw0DUQyysoD335INHMCXKk0kU+R0/wJhg3mv5utA/dW/quqp5lXwB171ffz6r6ZnmrDQy34c8ciNrEqg/kjggZXz2Sk8PlkxIvxc5QCNTvSvttA9AvrOygqevR669o+UGlK39H7FQ1sL+hn0MwL6ip3qtbpnfpozjVu75rseRiv72YMX6B8kLUiPVHH3y+dGOZwMR36k9wktj8u9f0JZpUnv7hfbT4gV8Z+6pmGTZ2Tue17Rye1gYL33eYNyqu1kCnP2X7mBBLP/EuuHi4SjKuA/B4vDGQrpO55XDRtadyTyufA4WtCB9UMUXW0g/+w+ngpVkwztD+oZuch6rpnDRPL5wduoKkT6563Q7CBPQF+Lq92f7gH//e9+9w2VmGaqNrkqd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Hi. Good question! I just use exim4. I've been running my own email</w:t>
      </w:r>
      <w:r>
        <w:t xml:space="preserve"> </w:t>
      </w:r>
      <w:r>
        <w:t xml:space="preserve">servers for a number of years, so I don't find it too difficult. I do</w:t>
      </w:r>
      <w:r>
        <w:t xml:space="preserve"> </w:t>
      </w:r>
      <w:r>
        <w:t xml:space="preserve">take care to look at bounces and disable those accounts. I also include</w:t>
      </w:r>
      <w:r>
        <w:t xml:space="preserve"> </w:t>
      </w:r>
      <w:r>
        <w:t xml:space="preserve">a link in each email to disable all alerts. My hope is that people would</w:t>
      </w:r>
      <w:r>
        <w:t xml:space="preserve"> </w:t>
      </w:r>
      <w:r>
        <w:t xml:space="preserve">click that rather than mark it as spam. And of course every email</w:t>
      </w:r>
      <w:r>
        <w:t xml:space="preserve"> </w:t>
      </w:r>
      <w:r>
        <w:t xml:space="preserve">address is verified at signup.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https://my.remarkbox.com/f964890c-9591-11e8-bf30-040140774501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2026-05-03T08:33:09Z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f964890c-9591-11e8-bf30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f964890c-9591-11e8-bf30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f964890c</dc:title>
  <dc:creator/>
  <cp:keywords/>
  <dcterms:created xsi:type="dcterms:W3CDTF">2026-05-03T08:33:10Z</dcterms:created>
  <dcterms:modified xsi:type="dcterms:W3CDTF">2026-05-03T08:33:10Z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